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80" w:rsidRPr="00C70C92" w:rsidRDefault="00732C80" w:rsidP="00732C80">
      <w:pPr>
        <w:ind w:left="-284"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70C92">
        <w:rPr>
          <w:rFonts w:ascii="Times New Roman" w:hAnsi="Times New Roman" w:cs="Times New Roman"/>
          <w:b/>
          <w:sz w:val="28"/>
          <w:szCs w:val="28"/>
        </w:rPr>
        <w:t>МКОУ «ТАЛЦУХСКАЯ СРЕДНЯЯ ОБЩЕОБРАЗОВАТЕЛЬНАЯ ШКОЛА»</w:t>
      </w:r>
    </w:p>
    <w:p w:rsidR="00732C80" w:rsidRPr="00C70C92" w:rsidRDefault="00732C80" w:rsidP="00732C80">
      <w:pPr>
        <w:rPr>
          <w:rFonts w:ascii="Times New Roman" w:hAnsi="Times New Roman" w:cs="Times New Roman"/>
          <w:sz w:val="28"/>
          <w:szCs w:val="28"/>
        </w:rPr>
      </w:pPr>
    </w:p>
    <w:p w:rsidR="00732C80" w:rsidRPr="00081769" w:rsidRDefault="008579FD" w:rsidP="00732C80">
      <w:pPr>
        <w:ind w:left="-426" w:right="-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0130" cy="4361815"/>
            <wp:effectExtent l="19050" t="0" r="0" b="0"/>
            <wp:docPr id="2" name="Рисунок 1" descr="obzor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zor-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C80" w:rsidRPr="00081769" w:rsidRDefault="00732C80" w:rsidP="00732C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C80" w:rsidRPr="00081769" w:rsidRDefault="00732C80" w:rsidP="00732C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План – конспект тематического у</w:t>
      </w:r>
      <w:r w:rsidRPr="00081769">
        <w:rPr>
          <w:rFonts w:ascii="Times New Roman" w:hAnsi="Times New Roman" w:cs="Times New Roman"/>
          <w:b/>
          <w:color w:val="C00000"/>
          <w:sz w:val="28"/>
          <w:szCs w:val="28"/>
        </w:rPr>
        <w:t>рока</w:t>
      </w:r>
    </w:p>
    <w:p w:rsidR="00732C80" w:rsidRPr="00732C80" w:rsidRDefault="00732C80" w:rsidP="00732C80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732C80">
        <w:rPr>
          <w:rFonts w:ascii="Times New Roman" w:hAnsi="Times New Roman" w:cs="Times New Roman"/>
          <w:b/>
          <w:color w:val="C00000"/>
          <w:sz w:val="56"/>
          <w:szCs w:val="56"/>
        </w:rPr>
        <w:t>«</w:t>
      </w:r>
      <w:r w:rsidRPr="00732C80">
        <w:rPr>
          <w:rFonts w:ascii="Times New Roman" w:hAnsi="Times New Roman" w:cs="Times New Roman"/>
          <w:b/>
          <w:color w:val="C00000"/>
        </w:rPr>
        <w:t xml:space="preserve"> </w:t>
      </w:r>
      <w:r w:rsidRPr="00732C80">
        <w:rPr>
          <w:rFonts w:ascii="Times New Roman" w:hAnsi="Times New Roman" w:cs="Times New Roman"/>
          <w:b/>
          <w:color w:val="C00000"/>
          <w:sz w:val="56"/>
          <w:szCs w:val="56"/>
        </w:rPr>
        <w:t>Киберугрозы современности»</w:t>
      </w:r>
    </w:p>
    <w:p w:rsidR="00732C80" w:rsidRDefault="00732C80" w:rsidP="00732C8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579FD" w:rsidRDefault="008579FD" w:rsidP="00732C8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579FD" w:rsidRDefault="008579FD" w:rsidP="00732C8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32C80" w:rsidRPr="00081769" w:rsidRDefault="00732C80" w:rsidP="008579F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81769">
        <w:rPr>
          <w:rFonts w:ascii="Times New Roman" w:hAnsi="Times New Roman" w:cs="Times New Roman"/>
          <w:b/>
          <w:sz w:val="28"/>
          <w:szCs w:val="28"/>
        </w:rPr>
        <w:t>Выполнил:</w:t>
      </w:r>
      <w:r w:rsidR="00857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9FD">
        <w:rPr>
          <w:rFonts w:ascii="Times New Roman" w:hAnsi="Times New Roman" w:cs="Times New Roman"/>
          <w:sz w:val="28"/>
          <w:szCs w:val="28"/>
        </w:rPr>
        <w:t xml:space="preserve"> </w:t>
      </w:r>
      <w:r w:rsidR="008579FD" w:rsidRPr="00081769">
        <w:rPr>
          <w:rFonts w:ascii="Times New Roman" w:hAnsi="Times New Roman" w:cs="Times New Roman"/>
          <w:sz w:val="28"/>
          <w:szCs w:val="28"/>
        </w:rPr>
        <w:t>учитель информатики</w:t>
      </w:r>
      <w:r w:rsidR="008579FD">
        <w:rPr>
          <w:rFonts w:ascii="Times New Roman" w:hAnsi="Times New Roman" w:cs="Times New Roman"/>
          <w:sz w:val="28"/>
          <w:szCs w:val="28"/>
        </w:rPr>
        <w:t xml:space="preserve">  Аюбов Р.К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1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32C80" w:rsidRPr="00081769" w:rsidRDefault="00732C80" w:rsidP="00732C80">
      <w:pPr>
        <w:rPr>
          <w:rFonts w:ascii="Times New Roman" w:hAnsi="Times New Roman" w:cs="Times New Roman"/>
          <w:sz w:val="28"/>
          <w:szCs w:val="28"/>
        </w:rPr>
      </w:pPr>
    </w:p>
    <w:p w:rsidR="00732C80" w:rsidRDefault="00732C80" w:rsidP="00732C80">
      <w:pPr>
        <w:pStyle w:val="a3"/>
        <w:jc w:val="center"/>
      </w:pPr>
    </w:p>
    <w:p w:rsidR="00732C80" w:rsidRPr="00724398" w:rsidRDefault="00732C80" w:rsidP="00732C80">
      <w:pPr>
        <w:pStyle w:val="a3"/>
        <w:jc w:val="center"/>
      </w:pPr>
    </w:p>
    <w:p w:rsidR="00732C80" w:rsidRPr="00724398" w:rsidRDefault="00732C80" w:rsidP="00732C80">
      <w:pPr>
        <w:pStyle w:val="a3"/>
        <w:jc w:val="center"/>
      </w:pPr>
      <w:r>
        <w:t>Талсух 2018</w:t>
      </w:r>
      <w:r w:rsidRPr="00724398">
        <w:t xml:space="preserve"> г.</w:t>
      </w:r>
    </w:p>
    <w:p w:rsidR="009E278A" w:rsidRPr="0088226B" w:rsidRDefault="009E278A" w:rsidP="00732C80">
      <w:pPr>
        <w:pStyle w:val="a3"/>
        <w:jc w:val="center"/>
        <w:rPr>
          <w:b/>
        </w:rPr>
      </w:pPr>
      <w:r w:rsidRPr="0088226B">
        <w:rPr>
          <w:b/>
        </w:rPr>
        <w:lastRenderedPageBreak/>
        <w:t xml:space="preserve">План тематического урока для учащихся 8-9 классов, посвященного </w:t>
      </w:r>
      <w:r w:rsidR="00732C80">
        <w:rPr>
          <w:b/>
        </w:rPr>
        <w:t xml:space="preserve">                              </w:t>
      </w:r>
      <w:r w:rsidRPr="0088226B">
        <w:rPr>
          <w:b/>
        </w:rPr>
        <w:t>Интернет безопасности детей.</w:t>
      </w:r>
    </w:p>
    <w:p w:rsidR="009E278A" w:rsidRPr="0088226B" w:rsidRDefault="009E278A" w:rsidP="009E278A">
      <w:pPr>
        <w:pStyle w:val="a3"/>
      </w:pPr>
      <w:r w:rsidRPr="0088226B">
        <w:rPr>
          <w:b/>
        </w:rPr>
        <w:t>Тема урока:</w:t>
      </w:r>
      <w:r w:rsidRPr="0088226B">
        <w:t xml:space="preserve"> «Киберугрозы современности: главные правила их распознавания и предотвращения» </w:t>
      </w:r>
    </w:p>
    <w:p w:rsidR="009E278A" w:rsidRPr="0088226B" w:rsidRDefault="009E278A" w:rsidP="009E278A">
      <w:pPr>
        <w:pStyle w:val="a3"/>
      </w:pPr>
      <w:r w:rsidRPr="0088226B">
        <w:rPr>
          <w:b/>
        </w:rPr>
        <w:t>Форма занятия:</w:t>
      </w:r>
      <w:r w:rsidRPr="0088226B">
        <w:t xml:space="preserve"> семинар. </w:t>
      </w:r>
      <w:r w:rsidRPr="0088226B">
        <w:br/>
      </w:r>
      <w:r w:rsidRPr="0088226B">
        <w:rPr>
          <w:b/>
        </w:rPr>
        <w:t>Цель:</w:t>
      </w:r>
      <w:r w:rsidRPr="0088226B">
        <w:t xml:space="preserve"> расширение знаний о киберугрозах, формирование навыков их распознавания и оценки рисков. </w:t>
      </w:r>
      <w:r w:rsidRPr="0088226B">
        <w:br/>
      </w:r>
      <w:r w:rsidRPr="0088226B">
        <w:br/>
      </w:r>
      <w:r w:rsidRPr="0088226B">
        <w:rPr>
          <w:b/>
        </w:rPr>
        <w:t>План занятия:</w:t>
      </w:r>
      <w:r w:rsidRPr="0088226B">
        <w:t xml:space="preserve"> </w:t>
      </w:r>
    </w:p>
    <w:p w:rsidR="009E278A" w:rsidRPr="0088226B" w:rsidRDefault="009E278A" w:rsidP="009E278A">
      <w:pPr>
        <w:pStyle w:val="a3"/>
        <w:numPr>
          <w:ilvl w:val="0"/>
          <w:numId w:val="7"/>
        </w:numPr>
      </w:pPr>
      <w:r w:rsidRPr="0088226B">
        <w:t xml:space="preserve">Обсуждение правил предотвращения киберугроз, которые встречаются при работе в Интернете. Составление листовок «Правила защиты от киберугроз» (30 мин.); </w:t>
      </w:r>
    </w:p>
    <w:p w:rsidR="009E278A" w:rsidRPr="0088226B" w:rsidRDefault="009E278A" w:rsidP="009E278A">
      <w:pPr>
        <w:pStyle w:val="a3"/>
        <w:numPr>
          <w:ilvl w:val="0"/>
          <w:numId w:val="7"/>
        </w:numPr>
      </w:pPr>
      <w:r w:rsidRPr="0088226B">
        <w:t xml:space="preserve">Просмотр презентации «Безопасный Интернет». (10 мин.); </w:t>
      </w:r>
    </w:p>
    <w:p w:rsidR="009E278A" w:rsidRPr="0088226B" w:rsidRDefault="009E278A" w:rsidP="009E278A">
      <w:pPr>
        <w:pStyle w:val="a3"/>
        <w:numPr>
          <w:ilvl w:val="0"/>
          <w:numId w:val="7"/>
        </w:numPr>
      </w:pPr>
      <w:r w:rsidRPr="0088226B">
        <w:t xml:space="preserve">Подведение итогов занятия (5 мин.). </w:t>
      </w:r>
    </w:p>
    <w:p w:rsidR="009E278A" w:rsidRPr="0088226B" w:rsidRDefault="009E278A" w:rsidP="009E278A">
      <w:pPr>
        <w:pStyle w:val="a3"/>
      </w:pPr>
      <w:r w:rsidRPr="0088226B">
        <w:rPr>
          <w:b/>
        </w:rPr>
        <w:t>Ход занятия.</w:t>
      </w:r>
    </w:p>
    <w:p w:rsidR="009E278A" w:rsidRPr="0088226B" w:rsidRDefault="009E278A" w:rsidP="009E278A">
      <w:pPr>
        <w:pStyle w:val="a3"/>
        <w:rPr>
          <w:b/>
        </w:rPr>
      </w:pPr>
      <w:r w:rsidRPr="0088226B">
        <w:rPr>
          <w:b/>
          <w:lang w:val="en-US"/>
        </w:rPr>
        <w:t>I</w:t>
      </w:r>
      <w:r w:rsidRPr="0088226B">
        <w:rPr>
          <w:b/>
        </w:rPr>
        <w:t>. Организационный момент</w:t>
      </w:r>
    </w:p>
    <w:p w:rsidR="0088226B" w:rsidRPr="0088226B" w:rsidRDefault="009E278A" w:rsidP="009E278A">
      <w:pPr>
        <w:pStyle w:val="a3"/>
        <w:rPr>
          <w:color w:val="C00000"/>
        </w:rPr>
      </w:pPr>
      <w:r w:rsidRPr="0088226B">
        <w:rPr>
          <w:b/>
          <w:lang w:val="en-US"/>
        </w:rPr>
        <w:t>II</w:t>
      </w:r>
      <w:r w:rsidRPr="0088226B">
        <w:rPr>
          <w:b/>
        </w:rPr>
        <w:t>. Теоретический материал урока</w:t>
      </w:r>
      <w:r w:rsidRPr="0088226B">
        <w:rPr>
          <w:b/>
        </w:rPr>
        <w:br/>
      </w:r>
      <w:r w:rsidRPr="0088226B">
        <w:t xml:space="preserve">Занятие начинается показом социального видеоролика </w:t>
      </w:r>
      <w:hyperlink r:id="rId6" w:history="1">
        <w:r w:rsidRPr="0088226B">
          <w:rPr>
            <w:rStyle w:val="a4"/>
            <w:color w:val="C00000"/>
          </w:rPr>
          <w:t>«Безопасный интернет - детям</w:t>
        </w:r>
        <w:proofErr w:type="gramStart"/>
        <w:r w:rsidRPr="0088226B">
          <w:rPr>
            <w:rStyle w:val="a4"/>
            <w:color w:val="C00000"/>
          </w:rPr>
          <w:t>!»</w:t>
        </w:r>
        <w:proofErr w:type="gramEnd"/>
      </w:hyperlink>
      <w:r w:rsidRPr="0088226B">
        <w:rPr>
          <w:color w:val="4472C4" w:themeColor="accent5"/>
        </w:rPr>
        <w:t xml:space="preserve">. </w:t>
      </w:r>
    </w:p>
    <w:p w:rsidR="009E278A" w:rsidRPr="0088226B" w:rsidRDefault="009E278A" w:rsidP="009E278A">
      <w:pPr>
        <w:pStyle w:val="a3"/>
      </w:pPr>
      <w:r w:rsidRPr="0088226B">
        <w:t>После просмотра ролика учитель объявляет тему занятия и предлагает ученикам самим сформулировать цель занятия.</w:t>
      </w:r>
    </w:p>
    <w:p w:rsidR="009E278A" w:rsidRPr="0088226B" w:rsidRDefault="009E278A" w:rsidP="009E278A">
      <w:pPr>
        <w:pStyle w:val="a3"/>
      </w:pPr>
      <w:r w:rsidRPr="0088226B">
        <w:t>Каждый современный человек, ежедневно проводит время в интернете.</w:t>
      </w:r>
      <w:r w:rsidR="0088226B" w:rsidRPr="0088226B">
        <w:t xml:space="preserve"> </w:t>
      </w:r>
      <w:r w:rsidRPr="0088226B">
        <w:t xml:space="preserve">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малоприятные явления. </w:t>
      </w:r>
    </w:p>
    <w:p w:rsidR="009E278A" w:rsidRPr="0088226B" w:rsidRDefault="009E278A" w:rsidP="009E278A">
      <w:pPr>
        <w:pStyle w:val="a3"/>
      </w:pPr>
      <w:r w:rsidRPr="0088226B">
        <w:t xml:space="preserve">В 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 Террористы и националисты используют интернет-пространство для идеологической пропаганды,  привлечения молодежи в свои ряды, для призыва к насилию и разрушению общественных институтов управления. Вы можете скачать из сети компьютерный вирус, Вашу учетную запись или адрес электронной почты, </w:t>
      </w:r>
      <w:proofErr w:type="gramStart"/>
      <w:r w:rsidRPr="0088226B">
        <w:t>могут</w:t>
      </w:r>
      <w:proofErr w:type="gramEnd"/>
      <w:r w:rsidRPr="0088226B">
        <w:t xml:space="preserve"> взломает злоумышленник.</w:t>
      </w:r>
    </w:p>
    <w:p w:rsidR="009E278A" w:rsidRPr="0088226B" w:rsidRDefault="009E278A" w:rsidP="009E278A">
      <w:pPr>
        <w:pStyle w:val="a3"/>
      </w:pPr>
      <w:r w:rsidRPr="0088226B">
        <w:t xml:space="preserve">В последнее время в Интернете появляется много материалов агрессивного и социально опасного содержания. Всем нужно помнить о существовании подобных угроз и уделять повышенное внимание вопросу обеспечения безопасности  в Интернете. </w:t>
      </w:r>
    </w:p>
    <w:p w:rsidR="009E278A" w:rsidRPr="0088226B" w:rsidRDefault="009E278A" w:rsidP="009E278A">
      <w:pPr>
        <w:pStyle w:val="a3"/>
        <w:rPr>
          <w:b/>
        </w:rPr>
      </w:pPr>
      <w:r w:rsidRPr="0088226B">
        <w:rPr>
          <w:b/>
        </w:rPr>
        <w:t xml:space="preserve">Можно выделить 3 группы </w:t>
      </w:r>
      <w:proofErr w:type="gramStart"/>
      <w:r w:rsidRPr="0088226B">
        <w:rPr>
          <w:b/>
        </w:rPr>
        <w:t>серьезных</w:t>
      </w:r>
      <w:proofErr w:type="gramEnd"/>
      <w:r w:rsidRPr="0088226B">
        <w:rPr>
          <w:b/>
        </w:rPr>
        <w:t xml:space="preserve"> киберугроз: </w:t>
      </w:r>
    </w:p>
    <w:p w:rsidR="009E278A" w:rsidRPr="0088226B" w:rsidRDefault="009E278A" w:rsidP="009E278A">
      <w:pPr>
        <w:pStyle w:val="a3"/>
        <w:numPr>
          <w:ilvl w:val="0"/>
          <w:numId w:val="6"/>
        </w:numPr>
      </w:pPr>
      <w:r w:rsidRPr="0088226B">
        <w:t xml:space="preserve">Шпионское программное обеспечение и другие вредоносные программы; </w:t>
      </w:r>
    </w:p>
    <w:p w:rsidR="009E278A" w:rsidRPr="0088226B" w:rsidRDefault="009E278A" w:rsidP="009E278A">
      <w:pPr>
        <w:pStyle w:val="a3"/>
        <w:numPr>
          <w:ilvl w:val="0"/>
          <w:numId w:val="6"/>
        </w:numPr>
      </w:pPr>
      <w:r w:rsidRPr="0088226B">
        <w:t xml:space="preserve">Спамы; </w:t>
      </w:r>
    </w:p>
    <w:p w:rsidR="009E278A" w:rsidRPr="0088226B" w:rsidRDefault="009E278A" w:rsidP="009E278A">
      <w:pPr>
        <w:pStyle w:val="a3"/>
        <w:numPr>
          <w:ilvl w:val="0"/>
          <w:numId w:val="6"/>
        </w:numPr>
      </w:pPr>
      <w:r w:rsidRPr="0088226B">
        <w:t xml:space="preserve">Фишинговые атаки. </w:t>
      </w:r>
    </w:p>
    <w:p w:rsidR="009E278A" w:rsidRPr="0088226B" w:rsidRDefault="009E278A" w:rsidP="009E278A">
      <w:pPr>
        <w:pStyle w:val="a3"/>
      </w:pPr>
    </w:p>
    <w:p w:rsidR="009E278A" w:rsidRPr="0088226B" w:rsidRDefault="009E278A" w:rsidP="009E278A">
      <w:pPr>
        <w:pStyle w:val="a3"/>
      </w:pPr>
    </w:p>
    <w:p w:rsidR="009E278A" w:rsidRPr="0088226B" w:rsidRDefault="009E278A" w:rsidP="009E278A">
      <w:pPr>
        <w:pStyle w:val="a3"/>
        <w:rPr>
          <w:b/>
        </w:rPr>
      </w:pPr>
      <w:r w:rsidRPr="0088226B">
        <w:rPr>
          <w:b/>
        </w:rPr>
        <w:t xml:space="preserve">Правила безопасности в интернете. </w:t>
      </w:r>
    </w:p>
    <w:p w:rsidR="009E278A" w:rsidRPr="0088226B" w:rsidRDefault="009E278A" w:rsidP="009E278A">
      <w:pPr>
        <w:pStyle w:val="a3"/>
        <w:numPr>
          <w:ilvl w:val="0"/>
          <w:numId w:val="5"/>
        </w:numPr>
        <w:spacing w:before="240"/>
      </w:pPr>
      <w:r w:rsidRPr="0088226B">
        <w:t xml:space="preserve">Используйте надежный пароль.                                                                                                           Первое и главное правило сохранности Ваших данных, учетных записей, почтовой пересылки это надежный пароль! Много раз хакеры взламывали страницы в социальных сетях или почтовые адреса из-за того, что пользователь ставил простой пароль. Вы ведь не хотите, чтобы Ваши личную переписку узнал кто-то чужой? Используйте генератор паролей, чтобы получить надежный пароль (Источник- </w:t>
      </w:r>
      <w:hyperlink r:id="rId7" w:history="1">
        <w:r w:rsidRPr="0088226B">
          <w:rPr>
            <w:rStyle w:val="a4"/>
            <w:color w:val="C00000"/>
          </w:rPr>
          <w:t>http://genpas.narod.ru/</w:t>
        </w:r>
      </w:hyperlink>
      <w:r w:rsidRPr="0088226B">
        <w:rPr>
          <w:u w:val="single"/>
        </w:rPr>
        <w:t>)</w:t>
      </w:r>
      <w:r w:rsidRPr="0088226B">
        <w:t>.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r w:rsidRPr="0088226B">
        <w:t xml:space="preserve">Заходите в интернет с компьютера, на котором установлен фаервол или антивирус с фаерволом. Это в разы уменьшит вероятность поймать вирус или зайти на вредоносный сайт. 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r w:rsidRPr="0088226B">
        <w:t xml:space="preserve">Заведите один основной почтовый адрес и придумайте к нему сложный пароль. При регистрации на форумах, в соц. сетях и прочих сервисах Вы будете указывать его. Это необходимо если Вы забудете пароль или имя пользователя. Ни в коем случае не говорите, никому свой пароль к почте, иначе злоумышленник сможет через вашу почту получить доступ ко всем сервисам и сайтам, на которых указан Ваш почтовый адрес. 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r w:rsidRPr="0088226B">
        <w:t xml:space="preserve">Если Вы хотите скачать какой-то материал из интернета, на сайте где не нужна регистрация, но от Вас требуют ввести адрес своей электронной почты, то, скорее всего, на Ваш адрес будут высылать рекламу или спам. В таких случаях пользуйтесь одноразовыми почтовыми ящиками. 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r w:rsidRPr="0088226B">
        <w:t xml:space="preserve">Скачивайте программы либо с официальных сайтов разработчиков. Не скачивайте программы с подозрительных сайтов или с файлообменников. Так Вы уменьшите риск скачать вирус вместо программы. 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r w:rsidRPr="0088226B">
        <w:t xml:space="preserve">Не нажимайте на красивые баннеры или рекламные блоки на сайтах, какими бы привлекательными и заманчивыми они не были. В лучшем случае, Вы поможете автору сайта получить деньги, а в худшем — получите вирус. Используйте плагины для браузеров, которые отключают рекламу на сайтах. 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r w:rsidRPr="0088226B">
        <w:t xml:space="preserve">Если Вы работаете за компьютером, к которому имеют доступ другие люди (на роботе или в интернет кафе), не сохраняйте пароли в браузере. В противном случае, любой, кто имеет доступ к этому компьютеру, сможет зайти на сайт, используя Ваш пароль. 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r w:rsidRPr="0088226B">
        <w:t xml:space="preserve">Не открывайте письма от неизвестных Вам пользователей (адресов). Или письма с оповещением о выигрыше в лотереи, в которой Вы просто не участвовали. 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r w:rsidRPr="0088226B">
        <w:t xml:space="preserve">Не нажимайте на вплывающие окна, в которых написано, что Ваша учетная запись в социальной сети заблокирована. Это проделки злоумышленников! Если Вас вдруг заблокируют, Вы узнаете об этом, зайдя в эту социальную сеть, или администрация отправит Вам электронное письмо. </w:t>
      </w:r>
    </w:p>
    <w:p w:rsidR="009E278A" w:rsidRPr="0088226B" w:rsidRDefault="009E278A" w:rsidP="009E278A">
      <w:pPr>
        <w:pStyle w:val="a3"/>
        <w:numPr>
          <w:ilvl w:val="0"/>
          <w:numId w:val="5"/>
        </w:numPr>
      </w:pPr>
      <w:proofErr w:type="gramStart"/>
      <w:r w:rsidRPr="0088226B">
        <w:t>Периодическим</w:t>
      </w:r>
      <w:proofErr w:type="gramEnd"/>
      <w:r w:rsidRPr="0088226B">
        <w:t xml:space="preserve"> меняйте пароли на самых важных сайтах. Так Вы уменьшите ри</w:t>
      </w:r>
      <w:proofErr w:type="gramStart"/>
      <w:r w:rsidRPr="0088226B">
        <w:t>ск взл</w:t>
      </w:r>
      <w:proofErr w:type="gramEnd"/>
      <w:r w:rsidRPr="0088226B">
        <w:t xml:space="preserve">ома вашего пароля. </w:t>
      </w:r>
    </w:p>
    <w:p w:rsidR="009E278A" w:rsidRPr="0088226B" w:rsidRDefault="009E278A" w:rsidP="009E278A">
      <w:pPr>
        <w:pStyle w:val="a3"/>
      </w:pPr>
      <w:r w:rsidRPr="0088226B">
        <w:t>Пользуясь этими правилами безопасности в интернете, Вы существенно уменьшите риск получить вирус на свой компьютер или потерять учетную запись на любимом сайте.</w:t>
      </w:r>
    </w:p>
    <w:p w:rsidR="009E278A" w:rsidRDefault="009E278A" w:rsidP="009E278A">
      <w:pPr>
        <w:pStyle w:val="a3"/>
      </w:pPr>
    </w:p>
    <w:p w:rsidR="0088226B" w:rsidRDefault="0088226B" w:rsidP="009E278A">
      <w:pPr>
        <w:pStyle w:val="a3"/>
      </w:pPr>
    </w:p>
    <w:p w:rsidR="0088226B" w:rsidRPr="0088226B" w:rsidRDefault="0088226B" w:rsidP="009E278A">
      <w:pPr>
        <w:pStyle w:val="a3"/>
      </w:pPr>
    </w:p>
    <w:p w:rsidR="009E278A" w:rsidRPr="0088226B" w:rsidRDefault="009E278A" w:rsidP="009E278A">
      <w:pPr>
        <w:pStyle w:val="a3"/>
        <w:rPr>
          <w:b/>
        </w:rPr>
      </w:pPr>
      <w:r w:rsidRPr="0088226B">
        <w:rPr>
          <w:b/>
          <w:lang w:val="en-US"/>
        </w:rPr>
        <w:lastRenderedPageBreak/>
        <w:t xml:space="preserve">III. </w:t>
      </w:r>
      <w:r w:rsidRPr="0088226B">
        <w:rPr>
          <w:b/>
        </w:rPr>
        <w:t>Закрепление</w:t>
      </w:r>
    </w:p>
    <w:p w:rsidR="009E278A" w:rsidRPr="0088226B" w:rsidRDefault="009E278A" w:rsidP="009E278A">
      <w:pPr>
        <w:pStyle w:val="a3"/>
        <w:numPr>
          <w:ilvl w:val="0"/>
          <w:numId w:val="3"/>
        </w:numPr>
        <w:rPr>
          <w:b/>
        </w:rPr>
      </w:pPr>
      <w:r w:rsidRPr="0088226B">
        <w:rPr>
          <w:b/>
        </w:rPr>
        <w:t xml:space="preserve">Работа с этой информацией: </w:t>
      </w:r>
    </w:p>
    <w:p w:rsidR="009E278A" w:rsidRPr="0088226B" w:rsidRDefault="009E278A" w:rsidP="009E278A">
      <w:pPr>
        <w:pStyle w:val="a3"/>
        <w:numPr>
          <w:ilvl w:val="0"/>
          <w:numId w:val="4"/>
        </w:numPr>
      </w:pPr>
      <w:r w:rsidRPr="0088226B">
        <w:rPr>
          <w:b/>
        </w:rPr>
        <w:t>Обсуждение и дополнение основных 10 правил.</w:t>
      </w:r>
      <w:r w:rsidRPr="0088226B">
        <w:t xml:space="preserve"> Учащимся предлагается обсудить и дополнить эти основные правила с учетом уже имеющегося у них опыта работы в интернете. Все ответы детей записываются на доске. При обсуждении внимание учеников обращается на то, откуда могут исходить опасность. На первом месте в этом списке стоят социальные сети.</w:t>
      </w:r>
    </w:p>
    <w:p w:rsidR="009E278A" w:rsidRPr="0088226B" w:rsidRDefault="009E278A" w:rsidP="009E278A">
      <w:pPr>
        <w:pStyle w:val="a3"/>
      </w:pPr>
      <w:r w:rsidRPr="0088226B">
        <w:t xml:space="preserve"> </w:t>
      </w:r>
    </w:p>
    <w:p w:rsidR="009E278A" w:rsidRPr="0088226B" w:rsidRDefault="009E278A" w:rsidP="009E278A">
      <w:pPr>
        <w:pStyle w:val="a3"/>
        <w:numPr>
          <w:ilvl w:val="0"/>
          <w:numId w:val="4"/>
        </w:numPr>
      </w:pPr>
      <w:r w:rsidRPr="0088226B">
        <w:t xml:space="preserve">Рисуем инфографику. Учащимся предлагается нарисовать плакат в стиле современной инфографики, где размещаются основные правила безопасной работы в интернет. </w:t>
      </w:r>
    </w:p>
    <w:p w:rsidR="0088226B" w:rsidRPr="0088226B" w:rsidRDefault="009E278A" w:rsidP="009E278A">
      <w:pPr>
        <w:pStyle w:val="a3"/>
        <w:numPr>
          <w:ilvl w:val="0"/>
          <w:numId w:val="3"/>
        </w:numPr>
        <w:rPr>
          <w:b/>
        </w:rPr>
      </w:pPr>
      <w:r w:rsidRPr="0088226B">
        <w:rPr>
          <w:b/>
        </w:rPr>
        <w:t xml:space="preserve">Просмотр презентации </w:t>
      </w:r>
      <w:hyperlink r:id="rId8" w:history="1">
        <w:r w:rsidRPr="0088226B">
          <w:rPr>
            <w:rStyle w:val="a4"/>
            <w:b/>
            <w:color w:val="C00000"/>
          </w:rPr>
          <w:t>«Безопасный Интернет»</w:t>
        </w:r>
        <w:r w:rsidRPr="0088226B">
          <w:rPr>
            <w:rStyle w:val="a4"/>
            <w:b/>
            <w:color w:val="auto"/>
          </w:rPr>
          <w:t>.</w:t>
        </w:r>
      </w:hyperlink>
      <w:r w:rsidR="0088226B" w:rsidRPr="0088226B">
        <w:rPr>
          <w:b/>
        </w:rPr>
        <w:t xml:space="preserve"> </w:t>
      </w:r>
    </w:p>
    <w:p w:rsidR="009E278A" w:rsidRPr="0088226B" w:rsidRDefault="009E278A" w:rsidP="009E278A">
      <w:pPr>
        <w:pStyle w:val="a3"/>
        <w:numPr>
          <w:ilvl w:val="0"/>
          <w:numId w:val="3"/>
        </w:numPr>
        <w:rPr>
          <w:b/>
        </w:rPr>
      </w:pPr>
      <w:r w:rsidRPr="0088226B">
        <w:rPr>
          <w:b/>
        </w:rPr>
        <w:t>Раздать листы с 10 основными правилами безопасности в интернете.</w:t>
      </w:r>
    </w:p>
    <w:p w:rsidR="009E278A" w:rsidRPr="0088226B" w:rsidRDefault="009E278A" w:rsidP="009E278A">
      <w:pPr>
        <w:pStyle w:val="a3"/>
        <w:rPr>
          <w:b/>
        </w:rPr>
      </w:pPr>
      <w:r w:rsidRPr="0088226B">
        <w:rPr>
          <w:b/>
          <w:lang w:val="en-US"/>
        </w:rPr>
        <w:t>IV</w:t>
      </w:r>
      <w:r w:rsidRPr="0088226B">
        <w:rPr>
          <w:b/>
        </w:rPr>
        <w:t>. Подведение итогов занятия.</w:t>
      </w:r>
    </w:p>
    <w:p w:rsidR="009E278A" w:rsidRPr="0088226B" w:rsidRDefault="009E278A" w:rsidP="009E278A">
      <w:pPr>
        <w:pStyle w:val="a3"/>
        <w:numPr>
          <w:ilvl w:val="0"/>
          <w:numId w:val="2"/>
        </w:numPr>
      </w:pPr>
      <w:r w:rsidRPr="0088226B">
        <w:t xml:space="preserve">Помните, правила хорошего поведения действуют везде – даже в виртуальном мире. </w:t>
      </w:r>
    </w:p>
    <w:p w:rsidR="009E278A" w:rsidRPr="0088226B" w:rsidRDefault="009E278A" w:rsidP="009E278A">
      <w:pPr>
        <w:pStyle w:val="a3"/>
        <w:numPr>
          <w:ilvl w:val="0"/>
          <w:numId w:val="2"/>
        </w:numPr>
      </w:pPr>
      <w:r w:rsidRPr="0088226B">
        <w:t xml:space="preserve">Дети уважайте собственность других в Интернете. Не забывайте, что незаконное копирование и использование чужой работы – текста, музыки, компьютерных игр и других программ – является кражей. </w:t>
      </w:r>
    </w:p>
    <w:p w:rsidR="009E278A" w:rsidRPr="0088226B" w:rsidRDefault="009E278A" w:rsidP="009E278A">
      <w:pPr>
        <w:pStyle w:val="a3"/>
        <w:numPr>
          <w:ilvl w:val="0"/>
          <w:numId w:val="2"/>
        </w:numPr>
      </w:pPr>
      <w:r w:rsidRPr="0088226B">
        <w:t>На первом месте в этом списке, откуда могут исходить опасность, стоят социальные сети.</w:t>
      </w:r>
    </w:p>
    <w:p w:rsidR="009E278A" w:rsidRPr="0088226B" w:rsidRDefault="009E278A" w:rsidP="009E278A">
      <w:pPr>
        <w:pStyle w:val="a3"/>
        <w:rPr>
          <w:b/>
        </w:rPr>
      </w:pPr>
      <w:r w:rsidRPr="0088226B">
        <w:rPr>
          <w:b/>
          <w:lang w:val="en-US"/>
        </w:rPr>
        <w:t xml:space="preserve">V. </w:t>
      </w:r>
      <w:r w:rsidRPr="0088226B">
        <w:rPr>
          <w:b/>
        </w:rPr>
        <w:t>Домашнее задание:</w:t>
      </w:r>
    </w:p>
    <w:p w:rsidR="009E278A" w:rsidRPr="0088226B" w:rsidRDefault="009E278A" w:rsidP="009E278A">
      <w:pPr>
        <w:pStyle w:val="a3"/>
        <w:numPr>
          <w:ilvl w:val="0"/>
          <w:numId w:val="1"/>
        </w:numPr>
      </w:pPr>
      <w:r w:rsidRPr="0088226B">
        <w:t xml:space="preserve">Обсуждение с родителями правилами безопасности в интернете и дополнение основных 10 правил; </w:t>
      </w:r>
    </w:p>
    <w:p w:rsidR="009E278A" w:rsidRPr="0088226B" w:rsidRDefault="009E278A" w:rsidP="009E278A">
      <w:pPr>
        <w:pStyle w:val="a3"/>
        <w:numPr>
          <w:ilvl w:val="0"/>
          <w:numId w:val="1"/>
        </w:numPr>
      </w:pPr>
      <w:r w:rsidRPr="0088226B">
        <w:t>Рисуем инфографику;</w:t>
      </w:r>
    </w:p>
    <w:p w:rsidR="009E278A" w:rsidRPr="0088226B" w:rsidRDefault="009E278A" w:rsidP="009E278A">
      <w:pPr>
        <w:pStyle w:val="a3"/>
        <w:numPr>
          <w:ilvl w:val="0"/>
          <w:numId w:val="1"/>
        </w:numPr>
      </w:pPr>
      <w:r w:rsidRPr="0088226B">
        <w:t>Ознакомиться с темой «Информационная безопастность» (§ 27 стр. 190-194, учебник Информатика и ИКТ, И.Г. Семакин и др.).</w:t>
      </w:r>
    </w:p>
    <w:p w:rsidR="009E278A" w:rsidRPr="0088226B" w:rsidRDefault="009E278A" w:rsidP="009E278A">
      <w:pPr>
        <w:pStyle w:val="a3"/>
      </w:pPr>
    </w:p>
    <w:p w:rsidR="00751AD6" w:rsidRPr="0088226B" w:rsidRDefault="008579FD">
      <w:pPr>
        <w:rPr>
          <w:rFonts w:ascii="Times New Roman" w:hAnsi="Times New Roman" w:cs="Times New Roman"/>
          <w:sz w:val="24"/>
          <w:szCs w:val="24"/>
        </w:rPr>
      </w:pPr>
    </w:p>
    <w:sectPr w:rsidR="00751AD6" w:rsidRPr="0088226B" w:rsidSect="008822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2BE"/>
    <w:multiLevelType w:val="hybridMultilevel"/>
    <w:tmpl w:val="15280F22"/>
    <w:lvl w:ilvl="0" w:tplc="8E5A767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253F"/>
    <w:multiLevelType w:val="hybridMultilevel"/>
    <w:tmpl w:val="54245212"/>
    <w:lvl w:ilvl="0" w:tplc="D4A6644A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6504A"/>
    <w:multiLevelType w:val="hybridMultilevel"/>
    <w:tmpl w:val="BB2E7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D6467"/>
    <w:multiLevelType w:val="hybridMultilevel"/>
    <w:tmpl w:val="70D63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C36CD"/>
    <w:multiLevelType w:val="hybridMultilevel"/>
    <w:tmpl w:val="3E1AC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27DFF"/>
    <w:multiLevelType w:val="hybridMultilevel"/>
    <w:tmpl w:val="EE62D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90DCA"/>
    <w:multiLevelType w:val="hybridMultilevel"/>
    <w:tmpl w:val="E47CE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8A"/>
    <w:rsid w:val="003B1A65"/>
    <w:rsid w:val="004F213A"/>
    <w:rsid w:val="006246E9"/>
    <w:rsid w:val="00732C80"/>
    <w:rsid w:val="008579FD"/>
    <w:rsid w:val="0088226B"/>
    <w:rsid w:val="00923B2B"/>
    <w:rsid w:val="00931400"/>
    <w:rsid w:val="00951B51"/>
    <w:rsid w:val="009E278A"/>
    <w:rsid w:val="00F75D21"/>
    <w:rsid w:val="00FB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E278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er-default8d.disk.yandex.net/rdisk/f15bb43295789b54745459533ddaf005b0e76238a3e3caa4ba5bd2924d020e6a/562bf669/DFWERVFzCWAjXhetegj3DxMn6Efu4onSz-16AZzp13FgoR4Nislwr68whByA0kjpC94ZAfKK4VhDDw7ghBkHhQ==?uid=0&amp;filename=Urok-5-9_2-01.pptx&amp;dispos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enpas.nar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9uvNVZMdeIk&amp;feature=player_embedde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1025</Words>
  <Characters>5844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dcterms:created xsi:type="dcterms:W3CDTF">2018-12-15T17:47:00Z</dcterms:created>
  <dcterms:modified xsi:type="dcterms:W3CDTF">2018-12-15T17:47:00Z</dcterms:modified>
</cp:coreProperties>
</file>