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28A" w:rsidRPr="0078173C" w:rsidRDefault="004B628A" w:rsidP="004B628A">
      <w:pPr>
        <w:jc w:val="center"/>
        <w:rPr>
          <w:rFonts w:ascii="Times New Roman" w:hAnsi="Times New Roman" w:cs="Times New Roman"/>
          <w:b/>
          <w:sz w:val="28"/>
        </w:rPr>
      </w:pPr>
      <w:r w:rsidRPr="0078173C">
        <w:rPr>
          <w:rFonts w:ascii="Times New Roman" w:hAnsi="Times New Roman" w:cs="Times New Roman"/>
          <w:b/>
          <w:sz w:val="28"/>
        </w:rPr>
        <w:t xml:space="preserve">ПЛАН </w:t>
      </w:r>
    </w:p>
    <w:p w:rsidR="004B628A" w:rsidRPr="0078173C" w:rsidRDefault="004B628A" w:rsidP="004B628A">
      <w:pPr>
        <w:jc w:val="center"/>
        <w:rPr>
          <w:rFonts w:ascii="Times New Roman" w:hAnsi="Times New Roman" w:cs="Times New Roman"/>
          <w:b/>
          <w:sz w:val="28"/>
        </w:rPr>
      </w:pPr>
      <w:r w:rsidRPr="0078173C">
        <w:rPr>
          <w:rFonts w:ascii="Times New Roman" w:hAnsi="Times New Roman" w:cs="Times New Roman"/>
          <w:b/>
          <w:sz w:val="28"/>
        </w:rPr>
        <w:t>эвакуации людей и имущества при пожаре и аварии.</w:t>
      </w:r>
    </w:p>
    <w:p w:rsidR="004B628A" w:rsidRPr="0078173C" w:rsidRDefault="004B628A" w:rsidP="004B628A">
      <w:pPr>
        <w:jc w:val="center"/>
        <w:rPr>
          <w:rFonts w:ascii="Times New Roman" w:hAnsi="Times New Roman" w:cs="Times New Roman"/>
          <w:b/>
          <w:sz w:val="28"/>
        </w:rPr>
      </w:pPr>
      <w:r w:rsidRPr="0078173C">
        <w:rPr>
          <w:rFonts w:ascii="Times New Roman" w:hAnsi="Times New Roman" w:cs="Times New Roman"/>
          <w:b/>
          <w:sz w:val="28"/>
        </w:rPr>
        <w:t>МКОУ «ТАЛЦУХСКАЯ СОШ»</w:t>
      </w:r>
    </w:p>
    <w:p w:rsidR="004B628A" w:rsidRDefault="004B628A" w:rsidP="004B628A">
      <w:pPr>
        <w:jc w:val="center"/>
        <w:rPr>
          <w:rFonts w:ascii="Times New Roman" w:hAnsi="Times New Roman" w:cs="Times New Roman"/>
          <w:sz w:val="28"/>
        </w:rPr>
      </w:pPr>
    </w:p>
    <w:p w:rsidR="004B628A" w:rsidRDefault="004B628A" w:rsidP="004B628A">
      <w:pPr>
        <w:jc w:val="center"/>
        <w:rPr>
          <w:rFonts w:ascii="Times New Roman" w:hAnsi="Times New Roman" w:cs="Times New Roman"/>
          <w:sz w:val="28"/>
        </w:rPr>
      </w:pPr>
    </w:p>
    <w:p w:rsidR="004B628A" w:rsidRDefault="004B628A" w:rsidP="004B628A">
      <w:pPr>
        <w:jc w:val="center"/>
        <w:rPr>
          <w:rFonts w:ascii="Times New Roman" w:hAnsi="Times New Roman" w:cs="Times New Roman"/>
          <w:sz w:val="28"/>
        </w:rPr>
      </w:pPr>
    </w:p>
    <w:p w:rsidR="004B628A" w:rsidRDefault="004B628A" w:rsidP="004B628A">
      <w:pPr>
        <w:jc w:val="center"/>
        <w:rPr>
          <w:rFonts w:ascii="Times New Roman" w:hAnsi="Times New Roman" w:cs="Times New Roman"/>
          <w:sz w:val="28"/>
        </w:rPr>
      </w:pPr>
      <w:r w:rsidRPr="00D31571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6219825" cy="4448175"/>
            <wp:effectExtent l="0" t="0" r="9525" b="9525"/>
            <wp:docPr id="7" name="Рисунок 1" descr="C:\Users\Admin\AppData\Local\Temp\Screenshot_20181208-144456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Screenshot_20181208-144456_Galler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185" cy="4452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28A" w:rsidRDefault="004B628A" w:rsidP="004B628A">
      <w:pPr>
        <w:jc w:val="center"/>
        <w:rPr>
          <w:rFonts w:ascii="Times New Roman" w:hAnsi="Times New Roman" w:cs="Times New Roman"/>
          <w:sz w:val="28"/>
        </w:rPr>
      </w:pPr>
    </w:p>
    <w:p w:rsidR="004B628A" w:rsidRDefault="004B628A" w:rsidP="004B628A">
      <w:pPr>
        <w:jc w:val="center"/>
        <w:rPr>
          <w:rFonts w:ascii="Times New Roman" w:hAnsi="Times New Roman" w:cs="Times New Roman"/>
          <w:sz w:val="28"/>
        </w:rPr>
      </w:pPr>
    </w:p>
    <w:p w:rsidR="004B628A" w:rsidRDefault="004B628A" w:rsidP="00D767CD">
      <w:pPr>
        <w:ind w:firstLine="0"/>
        <w:jc w:val="center"/>
        <w:rPr>
          <w:rFonts w:ascii="Times New Roman" w:hAnsi="Times New Roman" w:cs="Times New Roman"/>
          <w:b/>
          <w:sz w:val="28"/>
        </w:rPr>
      </w:pPr>
    </w:p>
    <w:p w:rsidR="00D767CD" w:rsidRPr="00B22898" w:rsidRDefault="00D767CD" w:rsidP="00D767CD">
      <w:pPr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B22898">
        <w:rPr>
          <w:rFonts w:ascii="Times New Roman" w:hAnsi="Times New Roman" w:cs="Times New Roman"/>
          <w:b/>
          <w:sz w:val="28"/>
        </w:rPr>
        <w:t>План-схема</w:t>
      </w:r>
    </w:p>
    <w:p w:rsidR="00D767CD" w:rsidRPr="00B22898" w:rsidRDefault="00D767CD" w:rsidP="00D767CD">
      <w:pPr>
        <w:ind w:firstLine="0"/>
        <w:jc w:val="center"/>
        <w:rPr>
          <w:rFonts w:ascii="Times New Roman" w:hAnsi="Times New Roman" w:cs="Times New Roman"/>
          <w:b/>
        </w:rPr>
      </w:pPr>
      <w:r w:rsidRPr="00B22898">
        <w:rPr>
          <w:rFonts w:ascii="Times New Roman" w:hAnsi="Times New Roman" w:cs="Times New Roman"/>
          <w:b/>
          <w:sz w:val="28"/>
        </w:rPr>
        <w:t>территории, на которой расположено МКОУ «Талцухская СОШ»</w:t>
      </w:r>
    </w:p>
    <w:p w:rsidR="00D767CD" w:rsidRPr="00B22898" w:rsidRDefault="00D767CD" w:rsidP="00D767CD">
      <w:pPr>
        <w:ind w:firstLine="0"/>
        <w:jc w:val="center"/>
        <w:rPr>
          <w:rFonts w:ascii="Times New Roman" w:hAnsi="Times New Roman" w:cs="Times New Roman"/>
          <w:b/>
          <w:sz w:val="32"/>
        </w:rPr>
      </w:pPr>
    </w:p>
    <w:p w:rsidR="00D767CD" w:rsidRPr="00B22898" w:rsidRDefault="00D767CD" w:rsidP="00D767CD">
      <w:pPr>
        <w:jc w:val="center"/>
        <w:rPr>
          <w:rFonts w:ascii="Times New Roman" w:hAnsi="Times New Roman" w:cs="Times New Roman"/>
          <w:b/>
          <w:sz w:val="16"/>
        </w:rPr>
      </w:pPr>
    </w:p>
    <w:tbl>
      <w:tblPr>
        <w:tblW w:w="11176" w:type="dxa"/>
        <w:tblInd w:w="-45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000"/>
      </w:tblPr>
      <w:tblGrid>
        <w:gridCol w:w="1316"/>
        <w:gridCol w:w="268"/>
        <w:gridCol w:w="981"/>
        <w:gridCol w:w="306"/>
        <w:gridCol w:w="464"/>
        <w:gridCol w:w="799"/>
        <w:gridCol w:w="20"/>
        <w:gridCol w:w="229"/>
        <w:gridCol w:w="1915"/>
        <w:gridCol w:w="790"/>
        <w:gridCol w:w="46"/>
        <w:gridCol w:w="1041"/>
        <w:gridCol w:w="639"/>
        <w:gridCol w:w="1044"/>
        <w:gridCol w:w="200"/>
        <w:gridCol w:w="36"/>
        <w:gridCol w:w="123"/>
        <w:gridCol w:w="77"/>
        <w:gridCol w:w="621"/>
        <w:gridCol w:w="146"/>
        <w:gridCol w:w="86"/>
        <w:gridCol w:w="29"/>
      </w:tblGrid>
      <w:tr w:rsidR="00D767CD" w:rsidTr="004E3BAE">
        <w:trPr>
          <w:gridAfter w:val="2"/>
          <w:wAfter w:w="115" w:type="dxa"/>
          <w:trHeight w:val="750"/>
        </w:trPr>
        <w:tc>
          <w:tcPr>
            <w:tcW w:w="1584" w:type="dxa"/>
            <w:gridSpan w:val="2"/>
          </w:tcPr>
          <w:p w:rsidR="00D767CD" w:rsidRPr="00A37362" w:rsidRDefault="00D767CD" w:rsidP="004E3BA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362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 Шахбанова   Б. А.</w:t>
            </w:r>
          </w:p>
          <w:p w:rsidR="00D767CD" w:rsidRPr="00A37362" w:rsidRDefault="00D767CD" w:rsidP="004E3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767CD" w:rsidRPr="00A37362" w:rsidRDefault="00D767CD" w:rsidP="004E3BAE">
            <w:pPr>
              <w:ind w:left="69" w:firstLine="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1" w:type="dxa"/>
            <w:tcBorders>
              <w:bottom w:val="nil"/>
            </w:tcBorders>
          </w:tcPr>
          <w:p w:rsidR="00D767CD" w:rsidRPr="00A37362" w:rsidRDefault="00D767CD" w:rsidP="004E3B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767CD" w:rsidRPr="00A37362" w:rsidRDefault="00D767CD" w:rsidP="004E3BAE">
            <w:pPr>
              <w:ind w:left="69" w:firstLine="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9" w:type="dxa"/>
            <w:gridSpan w:val="4"/>
          </w:tcPr>
          <w:p w:rsidR="00D767CD" w:rsidRPr="00A37362" w:rsidRDefault="00D767CD" w:rsidP="004E3BA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362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 Рамазанова М. М.</w:t>
            </w:r>
          </w:p>
          <w:p w:rsidR="00D767CD" w:rsidRPr="00A37362" w:rsidRDefault="00D767CD" w:rsidP="004E3BAE">
            <w:pPr>
              <w:ind w:left="69" w:firstLine="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4" w:type="dxa"/>
            <w:gridSpan w:val="3"/>
          </w:tcPr>
          <w:p w:rsidR="00D767CD" w:rsidRPr="00A37362" w:rsidRDefault="00D767CD" w:rsidP="004E3B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767CD" w:rsidRPr="00A37362" w:rsidRDefault="00D767CD" w:rsidP="004E3BAE">
            <w:pPr>
              <w:ind w:left="69" w:firstLine="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gridSpan w:val="3"/>
          </w:tcPr>
          <w:p w:rsidR="00D767CD" w:rsidRPr="00A37362" w:rsidRDefault="00D767CD" w:rsidP="004E3B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767CD" w:rsidRPr="00A37362" w:rsidRDefault="00D767CD" w:rsidP="004E3BAE">
            <w:pPr>
              <w:ind w:left="69" w:firstLine="0"/>
              <w:rPr>
                <w:rFonts w:ascii="Times New Roman" w:hAnsi="Times New Roman" w:cs="Times New Roman"/>
                <w:b/>
              </w:rPr>
            </w:pPr>
            <w:r w:rsidRPr="00A37362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 Рамазанова Р.</w:t>
            </w:r>
          </w:p>
        </w:tc>
        <w:tc>
          <w:tcPr>
            <w:tcW w:w="1403" w:type="dxa"/>
            <w:gridSpan w:val="4"/>
          </w:tcPr>
          <w:p w:rsidR="00D767CD" w:rsidRPr="00A37362" w:rsidRDefault="00D767CD" w:rsidP="004E3B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767CD" w:rsidRPr="00A37362" w:rsidRDefault="00D767CD" w:rsidP="004E3BAE">
            <w:pPr>
              <w:ind w:left="69" w:firstLine="0"/>
              <w:rPr>
                <w:rFonts w:ascii="Times New Roman" w:hAnsi="Times New Roman" w:cs="Times New Roman"/>
                <w:b/>
              </w:rPr>
            </w:pPr>
            <w:r w:rsidRPr="00A37362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 Рамазанова Х.</w:t>
            </w:r>
          </w:p>
        </w:tc>
        <w:tc>
          <w:tcPr>
            <w:tcW w:w="844" w:type="dxa"/>
            <w:gridSpan w:val="3"/>
          </w:tcPr>
          <w:p w:rsidR="00D767CD" w:rsidRPr="00A37362" w:rsidRDefault="00D767CD" w:rsidP="004E3B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767CD" w:rsidRPr="00A37362" w:rsidRDefault="00D767CD" w:rsidP="004E3BAE">
            <w:pPr>
              <w:ind w:left="69" w:firstLine="284"/>
              <w:rPr>
                <w:rFonts w:ascii="Times New Roman" w:hAnsi="Times New Roman" w:cs="Times New Roman"/>
                <w:b/>
              </w:rPr>
            </w:pPr>
          </w:p>
        </w:tc>
      </w:tr>
      <w:tr w:rsidR="00D767CD" w:rsidTr="004E3BAE">
        <w:trPr>
          <w:gridAfter w:val="3"/>
          <w:wAfter w:w="261" w:type="dxa"/>
          <w:trHeight w:val="780"/>
        </w:trPr>
        <w:tc>
          <w:tcPr>
            <w:tcW w:w="1091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767CD" w:rsidRPr="0006681F" w:rsidRDefault="00D767CD" w:rsidP="004E3B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767CD" w:rsidRPr="0006681F" w:rsidRDefault="00D767CD" w:rsidP="004E3BAE">
            <w:pPr>
              <w:ind w:left="69" w:firstLine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                                                                 улица Талсухская 101</w:t>
            </w:r>
          </w:p>
        </w:tc>
      </w:tr>
      <w:tr w:rsidR="00D767CD" w:rsidTr="004E3BAE">
        <w:trPr>
          <w:cantSplit/>
          <w:trHeight w:val="1134"/>
        </w:trPr>
        <w:tc>
          <w:tcPr>
            <w:tcW w:w="2871" w:type="dxa"/>
            <w:gridSpan w:val="4"/>
            <w:vMerge w:val="restart"/>
          </w:tcPr>
          <w:p w:rsidR="00D767CD" w:rsidRDefault="00D767CD" w:rsidP="004E3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7CD" w:rsidRDefault="00D767CD" w:rsidP="004E3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7CD" w:rsidRPr="00A37362" w:rsidRDefault="00D767CD" w:rsidP="004E3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362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 Магомедалиева Ш. А.</w:t>
            </w:r>
          </w:p>
          <w:p w:rsidR="00D767CD" w:rsidRPr="0006681F" w:rsidRDefault="00D767CD" w:rsidP="004E3B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nil"/>
            </w:tcBorders>
          </w:tcPr>
          <w:p w:rsidR="00D767CD" w:rsidRPr="0006681F" w:rsidRDefault="00D767CD" w:rsidP="004E3B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4" w:type="dxa"/>
            <w:gridSpan w:val="4"/>
            <w:vMerge w:val="restart"/>
            <w:tcBorders>
              <w:right w:val="single" w:sz="24" w:space="0" w:color="auto"/>
            </w:tcBorders>
          </w:tcPr>
          <w:p w:rsidR="00D767CD" w:rsidRDefault="00D767CD" w:rsidP="004E3B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767CD" w:rsidRDefault="00D767CD" w:rsidP="004E3BA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D767CD" w:rsidRDefault="00D767CD" w:rsidP="004E3BA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D767CD" w:rsidRPr="0006681F" w:rsidRDefault="00D767CD" w:rsidP="004E3B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ED2">
              <w:rPr>
                <w:rFonts w:ascii="Times New Roman" w:hAnsi="Times New Roman" w:cs="Times New Roman"/>
                <w:b/>
                <w:sz w:val="32"/>
              </w:rPr>
              <w:lastRenderedPageBreak/>
              <w:t>Здание школы</w:t>
            </w:r>
          </w:p>
        </w:tc>
        <w:tc>
          <w:tcPr>
            <w:tcW w:w="2770" w:type="dxa"/>
            <w:gridSpan w:val="4"/>
            <w:tcBorders>
              <w:top w:val="single" w:sz="2" w:space="0" w:color="auto"/>
              <w:left w:val="single" w:sz="24" w:space="0" w:color="auto"/>
              <w:bottom w:val="nil"/>
              <w:right w:val="single" w:sz="2" w:space="0" w:color="auto"/>
            </w:tcBorders>
            <w:textDirection w:val="btLr"/>
          </w:tcPr>
          <w:p w:rsidR="00D767CD" w:rsidRPr="00A37362" w:rsidRDefault="00D767CD" w:rsidP="004E3BAE">
            <w:pPr>
              <w:ind w:left="113" w:right="113" w:firstLine="0"/>
              <w:rPr>
                <w:rFonts w:ascii="Times New Roman" w:hAnsi="Times New Roman" w:cs="Times New Roman"/>
                <w:b/>
              </w:rPr>
            </w:pPr>
            <w:r w:rsidRPr="00A37362">
              <w:rPr>
                <w:rFonts w:ascii="Times New Roman" w:hAnsi="Times New Roman" w:cs="Times New Roman"/>
                <w:b/>
                <w:sz w:val="20"/>
              </w:rPr>
              <w:lastRenderedPageBreak/>
              <w:t>Вход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A37362">
              <w:rPr>
                <w:rFonts w:ascii="Times New Roman" w:hAnsi="Times New Roman" w:cs="Times New Roman"/>
                <w:b/>
                <w:sz w:val="20"/>
              </w:rPr>
              <w:t>в здание.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2" w:space="0" w:color="auto"/>
            </w:tcBorders>
          </w:tcPr>
          <w:p w:rsidR="00D767CD" w:rsidRPr="0006681F" w:rsidRDefault="00D767CD" w:rsidP="004E3B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1" w:type="dxa"/>
            <w:gridSpan w:val="3"/>
            <w:vMerge w:val="restart"/>
            <w:textDirection w:val="btLr"/>
          </w:tcPr>
          <w:p w:rsidR="00D767CD" w:rsidRPr="0006681F" w:rsidRDefault="00D767CD" w:rsidP="004E3BA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Частный сарай для скота</w:t>
            </w:r>
          </w:p>
        </w:tc>
        <w:tc>
          <w:tcPr>
            <w:tcW w:w="261" w:type="dxa"/>
            <w:gridSpan w:val="3"/>
            <w:vMerge w:val="restart"/>
            <w:tcBorders>
              <w:top w:val="nil"/>
              <w:right w:val="nil"/>
            </w:tcBorders>
          </w:tcPr>
          <w:p w:rsidR="00D767CD" w:rsidRPr="0006681F" w:rsidRDefault="00D767CD" w:rsidP="004E3B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767CD" w:rsidTr="004E3BAE">
        <w:trPr>
          <w:trHeight w:val="1635"/>
        </w:trPr>
        <w:tc>
          <w:tcPr>
            <w:tcW w:w="2871" w:type="dxa"/>
            <w:gridSpan w:val="4"/>
            <w:vMerge/>
          </w:tcPr>
          <w:p w:rsidR="00D767CD" w:rsidRPr="0006681F" w:rsidRDefault="00D767CD" w:rsidP="004E3B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bottom w:val="nil"/>
            </w:tcBorders>
          </w:tcPr>
          <w:p w:rsidR="00D767CD" w:rsidRPr="0006681F" w:rsidRDefault="00D767CD" w:rsidP="004E3B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4" w:type="dxa"/>
            <w:gridSpan w:val="4"/>
            <w:vMerge/>
            <w:tcBorders>
              <w:right w:val="single" w:sz="24" w:space="0" w:color="auto"/>
            </w:tcBorders>
          </w:tcPr>
          <w:p w:rsidR="00D767CD" w:rsidRPr="0006681F" w:rsidRDefault="00D767CD" w:rsidP="004E3B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7" w:type="dxa"/>
            <w:gridSpan w:val="2"/>
            <w:tcBorders>
              <w:left w:val="single" w:sz="24" w:space="0" w:color="auto"/>
            </w:tcBorders>
          </w:tcPr>
          <w:p w:rsidR="00D767CD" w:rsidRPr="00A37362" w:rsidRDefault="00D767CD" w:rsidP="004E3B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3" w:type="dxa"/>
            <w:gridSpan w:val="2"/>
            <w:tcBorders>
              <w:top w:val="nil"/>
              <w:bottom w:val="nil"/>
              <w:right w:val="single" w:sz="2" w:space="0" w:color="auto"/>
            </w:tcBorders>
          </w:tcPr>
          <w:p w:rsidR="00D767CD" w:rsidRPr="0006681F" w:rsidRDefault="00D767CD" w:rsidP="004E3BAE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Площадка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2" w:space="0" w:color="auto"/>
              <w:bottom w:val="nil"/>
            </w:tcBorders>
          </w:tcPr>
          <w:p w:rsidR="00D767CD" w:rsidRPr="0006681F" w:rsidRDefault="00D767CD" w:rsidP="004E3B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1" w:type="dxa"/>
            <w:gridSpan w:val="3"/>
            <w:vMerge/>
          </w:tcPr>
          <w:p w:rsidR="00D767CD" w:rsidRPr="0006681F" w:rsidRDefault="00D767CD" w:rsidP="004E3B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  <w:gridSpan w:val="3"/>
            <w:vMerge/>
            <w:tcBorders>
              <w:top w:val="nil"/>
              <w:right w:val="nil"/>
            </w:tcBorders>
          </w:tcPr>
          <w:p w:rsidR="00D767CD" w:rsidRPr="0006681F" w:rsidRDefault="00D767CD" w:rsidP="004E3B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767CD" w:rsidTr="004E3BAE">
        <w:trPr>
          <w:gridAfter w:val="18"/>
          <w:wAfter w:w="8305" w:type="dxa"/>
          <w:trHeight w:val="675"/>
        </w:trPr>
        <w:tc>
          <w:tcPr>
            <w:tcW w:w="2871" w:type="dxa"/>
            <w:gridSpan w:val="4"/>
            <w:vMerge w:val="restart"/>
            <w:tcBorders>
              <w:top w:val="single" w:sz="2" w:space="0" w:color="auto"/>
              <w:left w:val="nil"/>
              <w:right w:val="nil"/>
            </w:tcBorders>
          </w:tcPr>
          <w:p w:rsidR="00D767CD" w:rsidRPr="0006681F" w:rsidRDefault="00D767CD" w:rsidP="004E3B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767CD" w:rsidTr="004E3BAE">
        <w:trPr>
          <w:gridAfter w:val="1"/>
          <w:wAfter w:w="29" w:type="dxa"/>
          <w:trHeight w:val="915"/>
        </w:trPr>
        <w:tc>
          <w:tcPr>
            <w:tcW w:w="2871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D767CD" w:rsidRPr="0006681F" w:rsidRDefault="00D767CD" w:rsidP="004E3B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gridSpan w:val="4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D767CD" w:rsidRPr="0006681F" w:rsidRDefault="00D767CD" w:rsidP="004E3B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5" w:type="dxa"/>
            <w:tcBorders>
              <w:left w:val="single" w:sz="24" w:space="0" w:color="auto"/>
            </w:tcBorders>
          </w:tcPr>
          <w:p w:rsidR="00D767CD" w:rsidRPr="0006681F" w:rsidRDefault="00D767CD" w:rsidP="004E3BAE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Частный сарай для скота</w:t>
            </w:r>
          </w:p>
        </w:tc>
        <w:tc>
          <w:tcPr>
            <w:tcW w:w="836" w:type="dxa"/>
            <w:gridSpan w:val="2"/>
            <w:tcBorders>
              <w:top w:val="nil"/>
              <w:bottom w:val="nil"/>
            </w:tcBorders>
          </w:tcPr>
          <w:p w:rsidR="00D767CD" w:rsidRPr="0006681F" w:rsidRDefault="00D767CD" w:rsidP="004E3B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4" w:type="dxa"/>
            <w:gridSpan w:val="4"/>
            <w:vMerge w:val="restart"/>
          </w:tcPr>
          <w:p w:rsidR="00D767CD" w:rsidRDefault="00D767CD" w:rsidP="004E3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7CD" w:rsidRDefault="00D767CD" w:rsidP="004E3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7CD" w:rsidRPr="00A37362" w:rsidRDefault="00D767CD" w:rsidP="004E3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362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 Юсупова С. Я.</w:t>
            </w:r>
          </w:p>
          <w:p w:rsidR="00D767CD" w:rsidRPr="0006681F" w:rsidRDefault="00D767CD" w:rsidP="004E3B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  <w:gridSpan w:val="3"/>
            <w:tcBorders>
              <w:top w:val="nil"/>
              <w:bottom w:val="nil"/>
            </w:tcBorders>
          </w:tcPr>
          <w:p w:rsidR="00D767CD" w:rsidRPr="0006681F" w:rsidRDefault="00D767CD" w:rsidP="004E3B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3"/>
            <w:vMerge w:val="restart"/>
            <w:textDirection w:val="btLr"/>
          </w:tcPr>
          <w:p w:rsidR="00D767CD" w:rsidRPr="00A37362" w:rsidRDefault="00D767CD" w:rsidP="004E3B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3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 Шахбанова А. А</w:t>
            </w:r>
            <w:r w:rsidRPr="00A3736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D767CD" w:rsidRPr="0006681F" w:rsidRDefault="00D767CD" w:rsidP="004E3BA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767CD" w:rsidTr="004E3BAE">
        <w:trPr>
          <w:gridAfter w:val="1"/>
          <w:wAfter w:w="29" w:type="dxa"/>
          <w:trHeight w:val="780"/>
        </w:trPr>
        <w:tc>
          <w:tcPr>
            <w:tcW w:w="1316" w:type="dxa"/>
            <w:vMerge w:val="restart"/>
            <w:tcBorders>
              <w:top w:val="nil"/>
              <w:right w:val="single" w:sz="2" w:space="0" w:color="auto"/>
            </w:tcBorders>
          </w:tcPr>
          <w:p w:rsidR="00D767CD" w:rsidRPr="0006681F" w:rsidRDefault="00D767CD" w:rsidP="004E3B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5" w:type="dxa"/>
            <w:gridSpan w:val="3"/>
            <w:tcBorders>
              <w:left w:val="single" w:sz="2" w:space="0" w:color="auto"/>
              <w:right w:val="nil"/>
            </w:tcBorders>
          </w:tcPr>
          <w:p w:rsidR="00D767CD" w:rsidRPr="0006681F" w:rsidRDefault="00D767CD" w:rsidP="004E3BAE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A37362">
              <w:rPr>
                <w:rFonts w:ascii="Times New Roman" w:hAnsi="Times New Roman" w:cs="Times New Roman"/>
                <w:b/>
                <w:sz w:val="20"/>
              </w:rPr>
              <w:t>Санит. узлы</w:t>
            </w:r>
          </w:p>
        </w:tc>
        <w:tc>
          <w:tcPr>
            <w:tcW w:w="464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D767CD" w:rsidRPr="0006681F" w:rsidRDefault="00D767CD" w:rsidP="004E3B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67CD" w:rsidRPr="0006681F" w:rsidRDefault="00D767CD" w:rsidP="004E3B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1" w:type="dxa"/>
            <w:gridSpan w:val="3"/>
            <w:tcBorders>
              <w:top w:val="nil"/>
              <w:left w:val="nil"/>
              <w:bottom w:val="nil"/>
            </w:tcBorders>
          </w:tcPr>
          <w:p w:rsidR="00D767CD" w:rsidRPr="0006681F" w:rsidRDefault="00D767CD" w:rsidP="004E3B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4" w:type="dxa"/>
            <w:gridSpan w:val="4"/>
            <w:vMerge/>
            <w:tcBorders>
              <w:bottom w:val="single" w:sz="24" w:space="0" w:color="auto"/>
            </w:tcBorders>
          </w:tcPr>
          <w:p w:rsidR="00D767CD" w:rsidRPr="0006681F" w:rsidRDefault="00D767CD" w:rsidP="004E3B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  <w:gridSpan w:val="3"/>
            <w:vMerge w:val="restart"/>
            <w:tcBorders>
              <w:top w:val="nil"/>
            </w:tcBorders>
          </w:tcPr>
          <w:p w:rsidR="00D767CD" w:rsidRPr="0006681F" w:rsidRDefault="00D767CD" w:rsidP="004E3B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3"/>
            <w:vMerge/>
          </w:tcPr>
          <w:p w:rsidR="00D767CD" w:rsidRPr="0006681F" w:rsidRDefault="00D767CD" w:rsidP="004E3B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767CD" w:rsidTr="004E3BAE">
        <w:trPr>
          <w:gridAfter w:val="1"/>
          <w:wAfter w:w="29" w:type="dxa"/>
          <w:trHeight w:val="705"/>
        </w:trPr>
        <w:tc>
          <w:tcPr>
            <w:tcW w:w="1316" w:type="dxa"/>
            <w:vMerge/>
            <w:tcBorders>
              <w:right w:val="single" w:sz="2" w:space="0" w:color="auto"/>
            </w:tcBorders>
          </w:tcPr>
          <w:p w:rsidR="00D767CD" w:rsidRPr="0006681F" w:rsidRDefault="00D767CD" w:rsidP="004E3B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5" w:type="dxa"/>
            <w:gridSpan w:val="3"/>
            <w:tcBorders>
              <w:left w:val="single" w:sz="2" w:space="0" w:color="auto"/>
              <w:right w:val="nil"/>
            </w:tcBorders>
          </w:tcPr>
          <w:p w:rsidR="00D767CD" w:rsidRPr="0006681F" w:rsidRDefault="00D767CD" w:rsidP="004E3B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gridSpan w:val="4"/>
            <w:tcBorders>
              <w:top w:val="nil"/>
              <w:left w:val="nil"/>
              <w:right w:val="nil"/>
            </w:tcBorders>
          </w:tcPr>
          <w:p w:rsidR="00D767CD" w:rsidRPr="0006681F" w:rsidRDefault="00D767CD" w:rsidP="004E3B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5" w:type="dxa"/>
            <w:gridSpan w:val="7"/>
            <w:tcBorders>
              <w:top w:val="nil"/>
              <w:left w:val="nil"/>
              <w:right w:val="nil"/>
            </w:tcBorders>
          </w:tcPr>
          <w:p w:rsidR="00D767CD" w:rsidRPr="0006681F" w:rsidRDefault="00D767CD" w:rsidP="004E3B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  <w:gridSpan w:val="3"/>
            <w:vMerge/>
            <w:tcBorders>
              <w:left w:val="nil"/>
            </w:tcBorders>
          </w:tcPr>
          <w:p w:rsidR="00D767CD" w:rsidRPr="0006681F" w:rsidRDefault="00D767CD" w:rsidP="004E3B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3"/>
            <w:vMerge/>
          </w:tcPr>
          <w:p w:rsidR="00D767CD" w:rsidRPr="0006681F" w:rsidRDefault="00D767CD" w:rsidP="004E3B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pPr w:leftFromText="180" w:rightFromText="180" w:vertAnchor="text" w:horzAnchor="page" w:tblpX="1" w:tblpY="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D767CD" w:rsidTr="004E3BAE">
        <w:trPr>
          <w:trHeight w:val="105"/>
        </w:trPr>
        <w:tc>
          <w:tcPr>
            <w:tcW w:w="324" w:type="dxa"/>
            <w:tcBorders>
              <w:top w:val="nil"/>
              <w:bottom w:val="nil"/>
              <w:right w:val="nil"/>
            </w:tcBorders>
          </w:tcPr>
          <w:p w:rsidR="00D767CD" w:rsidRDefault="00D767CD" w:rsidP="004E3BA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767CD" w:rsidRPr="00DA2052" w:rsidRDefault="00D767CD" w:rsidP="00D767CD">
      <w:pPr>
        <w:rPr>
          <w:rFonts w:ascii="Times New Roman" w:hAnsi="Times New Roman" w:cs="Times New Roman"/>
        </w:rPr>
      </w:pPr>
    </w:p>
    <w:p w:rsidR="00D767CD" w:rsidRDefault="00D767CD" w:rsidP="00D767CD">
      <w:pPr>
        <w:ind w:firstLine="0"/>
        <w:jc w:val="left"/>
        <w:rPr>
          <w:rFonts w:ascii="Times New Roman" w:hAnsi="Times New Roman" w:cs="Times New Roman"/>
          <w:noProof/>
        </w:rPr>
      </w:pPr>
    </w:p>
    <w:p w:rsidR="00D767CD" w:rsidRDefault="00D767CD" w:rsidP="00D767CD">
      <w:pPr>
        <w:ind w:firstLine="0"/>
        <w:jc w:val="left"/>
        <w:rPr>
          <w:rFonts w:ascii="Times New Roman" w:hAnsi="Times New Roman" w:cs="Times New Roman"/>
          <w:noProof/>
        </w:rPr>
      </w:pPr>
    </w:p>
    <w:p w:rsidR="00D767CD" w:rsidRDefault="00D767CD" w:rsidP="00D767CD">
      <w:pPr>
        <w:ind w:firstLine="0"/>
        <w:jc w:val="left"/>
        <w:rPr>
          <w:rFonts w:ascii="Times New Roman" w:hAnsi="Times New Roman" w:cs="Times New Roman"/>
          <w:noProof/>
        </w:rPr>
      </w:pPr>
    </w:p>
    <w:p w:rsidR="00D767CD" w:rsidRDefault="00D767CD" w:rsidP="00D767CD">
      <w:pPr>
        <w:ind w:firstLine="0"/>
        <w:jc w:val="left"/>
        <w:rPr>
          <w:rFonts w:ascii="Times New Roman" w:hAnsi="Times New Roman" w:cs="Times New Roman"/>
          <w:noProof/>
        </w:rPr>
      </w:pPr>
    </w:p>
    <w:p w:rsidR="00D767CD" w:rsidRDefault="00D767CD" w:rsidP="00D767CD">
      <w:pPr>
        <w:ind w:firstLine="0"/>
        <w:jc w:val="left"/>
        <w:rPr>
          <w:rFonts w:ascii="Times New Roman" w:hAnsi="Times New Roman" w:cs="Times New Roman"/>
          <w:noProof/>
        </w:rPr>
      </w:pPr>
    </w:p>
    <w:p w:rsidR="00D767CD" w:rsidRDefault="00D767CD" w:rsidP="00D767CD">
      <w:pPr>
        <w:widowControl/>
        <w:ind w:firstLine="0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                                                                                                              </w:t>
      </w:r>
    </w:p>
    <w:p w:rsidR="00D767CD" w:rsidRDefault="00D767CD" w:rsidP="00D767CD">
      <w:pPr>
        <w:widowControl/>
        <w:ind w:firstLine="0"/>
        <w:rPr>
          <w:b/>
          <w:noProof/>
          <w:sz w:val="28"/>
          <w:szCs w:val="28"/>
        </w:rPr>
      </w:pPr>
    </w:p>
    <w:p w:rsidR="00D767CD" w:rsidRDefault="00D767CD" w:rsidP="00D767CD">
      <w:pPr>
        <w:widowControl/>
        <w:ind w:firstLine="0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D767CD" w:rsidRDefault="00D767CD" w:rsidP="00D767CD">
      <w:pPr>
        <w:widowControl/>
        <w:ind w:firstLine="0"/>
        <w:jc w:val="right"/>
        <w:rPr>
          <w:rFonts w:ascii="Times New Roman" w:hAnsi="Times New Roman" w:cs="Times New Roman"/>
          <w:b/>
          <w:bCs/>
          <w:color w:val="000000"/>
        </w:rPr>
      </w:pPr>
      <w:r>
        <w:rPr>
          <w:b/>
          <w:noProof/>
          <w:sz w:val="28"/>
          <w:szCs w:val="28"/>
        </w:rPr>
        <w:t xml:space="preserve"> </w:t>
      </w:r>
    </w:p>
    <w:p w:rsidR="00D767CD" w:rsidRDefault="00D767CD" w:rsidP="00D767CD">
      <w:pPr>
        <w:keepNext/>
        <w:keepLines/>
        <w:autoSpaceDE/>
        <w:autoSpaceDN/>
        <w:adjustRightInd/>
        <w:spacing w:line="240" w:lineRule="exact"/>
        <w:jc w:val="center"/>
        <w:outlineLvl w:val="1"/>
        <w:rPr>
          <w:rFonts w:ascii="Times New Roman" w:hAnsi="Times New Roman" w:cs="Times New Roman"/>
          <w:b/>
          <w:bCs/>
          <w:color w:val="000000"/>
        </w:rPr>
      </w:pPr>
    </w:p>
    <w:p w:rsidR="0058647F" w:rsidRDefault="0058647F"/>
    <w:sectPr w:rsidR="0058647F" w:rsidSect="00862AD1">
      <w:pgSz w:w="11900" w:h="16800"/>
      <w:pgMar w:top="709" w:right="800" w:bottom="851" w:left="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67CD"/>
    <w:rsid w:val="003F2645"/>
    <w:rsid w:val="004B628A"/>
    <w:rsid w:val="0058647F"/>
    <w:rsid w:val="00BA25EF"/>
    <w:rsid w:val="00C1676B"/>
    <w:rsid w:val="00C27307"/>
    <w:rsid w:val="00D767CD"/>
    <w:rsid w:val="00E24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7C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7C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dropdown-user-namefirst-letter">
    <w:name w:val="dropdown-user-name__first-letter"/>
    <w:rsid w:val="00D767CD"/>
    <w:rPr>
      <w:rFonts w:cs="Times New Roman"/>
    </w:rPr>
  </w:style>
  <w:style w:type="paragraph" w:customStyle="1" w:styleId="Default">
    <w:name w:val="Default"/>
    <w:rsid w:val="00D767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D767C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767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67C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699</Characters>
  <Application>Microsoft Office Word</Application>
  <DocSecurity>0</DocSecurity>
  <Lines>5</Lines>
  <Paragraphs>1</Paragraphs>
  <ScaleCrop>false</ScaleCrop>
  <Company>SPecialiST RePack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</dc:creator>
  <cp:lastModifiedBy>Рамазан</cp:lastModifiedBy>
  <cp:revision>2</cp:revision>
  <dcterms:created xsi:type="dcterms:W3CDTF">2018-12-18T13:49:00Z</dcterms:created>
  <dcterms:modified xsi:type="dcterms:W3CDTF">2018-12-18T13:57:00Z</dcterms:modified>
</cp:coreProperties>
</file>